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12C5C49C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A74A0D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4B8E3D95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A74A0D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088677F5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A74A0D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224B414A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74A0D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A74A0D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2C823A80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A74A0D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74A0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1451A988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74A0D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3352CD2E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A74A0D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A74A0D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3FB2CFD6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A74A0D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1A40C651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74A0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4C1102F1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74A0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62613164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74A0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74A0D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5B6BD453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74A0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74A0D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A74A0D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2B5D3A0D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A74A0D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A74A0D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74A0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42AD6716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74A0D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2B014B46" w14:textId="736D59CA" w:rsidR="009F4100" w:rsidRPr="009F4100" w:rsidRDefault="009F4100" w:rsidP="009F41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9F4100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6BB17E97" w14:textId="77777777" w:rsidR="009F4100" w:rsidRDefault="009F4100" w:rsidP="009F410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002ED3E6" w:rsidR="00F74502" w:rsidRPr="00BF71BA" w:rsidRDefault="00F74502" w:rsidP="00164D1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conocer el Aviso de privacidad simplificado para “Procedimientos de Contratación” que me fue proporcionado en el presente procedimiento de contratación,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96519E">
            <w:rPr>
              <w:rFonts w:ascii="Calibri" w:eastAsia="Calibri" w:hAnsi="Calibri" w:cs="Calibri"/>
              <w:color w:val="000000"/>
              <w:sz w:val="22"/>
              <w:szCs w:val="22"/>
            </w:rPr>
            <w:t>Anexo P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64D10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</w:p>
    <w:p w14:paraId="73C3F473" w14:textId="77777777" w:rsidR="008149B5" w:rsidRPr="00AB6D47" w:rsidRDefault="008149B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A74A0D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74A0D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A74A0D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A74A0D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A74A0D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A74A0D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A74A0D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74A0D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A74A0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74A0D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74A0D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A74A0D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74A0D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09C84690" w14:textId="77777777" w:rsidR="008A201C" w:rsidRDefault="008A201C" w:rsidP="008A201C">
      <w:pPr>
        <w:pStyle w:val="Prrafodelista"/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2FF36485" w:rsidR="00085EE3" w:rsidRPr="00AB6D47" w:rsidRDefault="00A74A0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DEL LICITANTE</w:t>
      </w:r>
    </w:p>
    <w:p w14:paraId="569FA3A0" w14:textId="77777777" w:rsidR="0076460C" w:rsidRDefault="0076460C" w:rsidP="00A74A0D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418A72" w14:textId="77777777" w:rsidR="00CA2397" w:rsidRDefault="00CA2397">
      <w:r>
        <w:separator/>
      </w:r>
    </w:p>
  </w:endnote>
  <w:endnote w:type="continuationSeparator" w:id="0">
    <w:p w14:paraId="0F03EE10" w14:textId="77777777" w:rsidR="00CA2397" w:rsidRDefault="00CA2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7505F7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7505F7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3EBA61" w14:textId="77777777" w:rsidR="00CA2397" w:rsidRDefault="00CA2397">
      <w:r>
        <w:separator/>
      </w:r>
    </w:p>
  </w:footnote>
  <w:footnote w:type="continuationSeparator" w:id="0">
    <w:p w14:paraId="3027E167" w14:textId="77777777" w:rsidR="00CA2397" w:rsidRDefault="00CA23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5E461F4E" w:rsidR="00085EE3" w:rsidRDefault="00A74A0D" w:rsidP="00A74A0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A74A0D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Presencial No. 40051001-0</w:t>
    </w:r>
    <w:r w:rsidR="00DF68A5">
      <w:rPr>
        <w:rFonts w:ascii="Arial Black" w:eastAsia="Arial Black" w:hAnsi="Arial Black" w:cs="Arial Black"/>
        <w:b/>
        <w:color w:val="000000"/>
        <w:sz w:val="22"/>
        <w:szCs w:val="22"/>
      </w:rPr>
      <w:t>62</w:t>
    </w:r>
    <w:r w:rsidRPr="00A74A0D">
      <w:rPr>
        <w:rFonts w:ascii="Arial Black" w:eastAsia="Arial Black" w:hAnsi="Arial Black" w:cs="Arial Black"/>
        <w:b/>
        <w:color w:val="000000"/>
        <w:sz w:val="22"/>
        <w:szCs w:val="22"/>
      </w:rPr>
      <w:t>-23 (CAGEG-038/2023)</w:t>
    </w:r>
    <w:r w:rsidR="00DF68A5">
      <w:rPr>
        <w:rFonts w:ascii="Arial Black" w:eastAsia="Arial Black" w:hAnsi="Arial Black" w:cs="Arial Black"/>
        <w:b/>
        <w:color w:val="000000"/>
        <w:sz w:val="22"/>
        <w:szCs w:val="22"/>
      </w:rPr>
      <w:t xml:space="preserve"> Segunda Convocatoria</w:t>
    </w:r>
    <w:r w:rsidRPr="00A74A0D">
      <w:rPr>
        <w:rFonts w:ascii="Arial Black" w:eastAsia="Arial Black" w:hAnsi="Arial Black" w:cs="Arial Black"/>
        <w:b/>
        <w:color w:val="000000"/>
        <w:sz w:val="22"/>
        <w:szCs w:val="22"/>
      </w:rPr>
      <w:t>, para la Adquisición de Equipo e Instrumental Médico y de Laboratorio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87895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B1207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290F"/>
    <w:rsid w:val="006B4C3F"/>
    <w:rsid w:val="006D75FD"/>
    <w:rsid w:val="006E3E49"/>
    <w:rsid w:val="006F7441"/>
    <w:rsid w:val="007505F7"/>
    <w:rsid w:val="007538DA"/>
    <w:rsid w:val="00757606"/>
    <w:rsid w:val="0076460C"/>
    <w:rsid w:val="0078031F"/>
    <w:rsid w:val="00781B56"/>
    <w:rsid w:val="007867A2"/>
    <w:rsid w:val="00796DBE"/>
    <w:rsid w:val="007E34CF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6519E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74A0D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A2397"/>
    <w:rsid w:val="00CD38E5"/>
    <w:rsid w:val="00CE205F"/>
    <w:rsid w:val="00D70AF7"/>
    <w:rsid w:val="00DB5D12"/>
    <w:rsid w:val="00DF68A5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54075"/>
    <w:rsid w:val="003F5891"/>
    <w:rsid w:val="00425824"/>
    <w:rsid w:val="004A45E6"/>
    <w:rsid w:val="00526C4D"/>
    <w:rsid w:val="006818B0"/>
    <w:rsid w:val="006A528B"/>
    <w:rsid w:val="006D5EE7"/>
    <w:rsid w:val="006E1A9C"/>
    <w:rsid w:val="007B375F"/>
    <w:rsid w:val="008C4789"/>
    <w:rsid w:val="009B1CD7"/>
    <w:rsid w:val="00B56372"/>
    <w:rsid w:val="00D07111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1268</TotalTime>
  <Pages>3</Pages>
  <Words>1208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KARINA GARCIA BARBOSA</cp:lastModifiedBy>
  <cp:revision>81</cp:revision>
  <cp:lastPrinted>2023-08-15T14:48:00Z</cp:lastPrinted>
  <dcterms:created xsi:type="dcterms:W3CDTF">2018-06-19T16:42:00Z</dcterms:created>
  <dcterms:modified xsi:type="dcterms:W3CDTF">2023-08-15T15:05:00Z</dcterms:modified>
</cp:coreProperties>
</file>